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013771">
        <w:rPr>
          <w:rFonts w:ascii="GHEA Grapalat" w:hAnsi="GHEA Grapalat"/>
          <w:i w:val="0"/>
          <w:sz w:val="24"/>
          <w:szCs w:val="24"/>
        </w:rPr>
        <w:t>0</w:t>
      </w:r>
      <w:r w:rsidR="0058449B">
        <w:rPr>
          <w:rFonts w:ascii="GHEA Grapalat" w:hAnsi="GHEA Grapalat"/>
          <w:i w:val="0"/>
          <w:sz w:val="24"/>
          <w:szCs w:val="24"/>
        </w:rPr>
        <w:t>2</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 of "</w:t>
      </w:r>
      <w:r w:rsidR="0058449B">
        <w:rPr>
          <w:rFonts w:ascii="GHEA Grapalat" w:hAnsi="GHEA Grapalat"/>
          <w:i w:val="0"/>
          <w:sz w:val="24"/>
          <w:szCs w:val="24"/>
        </w:rPr>
        <w:t>09</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58449B">
        <w:rPr>
          <w:rFonts w:ascii="GHEA Grapalat" w:hAnsi="GHEA Grapalat"/>
          <w:sz w:val="24"/>
          <w:szCs w:val="24"/>
        </w:rPr>
        <w:t>01</w:t>
      </w:r>
      <w:r w:rsidRPr="003D33A8">
        <w:rPr>
          <w:rFonts w:ascii="GHEA Grapalat" w:hAnsi="GHEA Grapalat"/>
          <w:i w:val="0"/>
          <w:sz w:val="24"/>
          <w:szCs w:val="24"/>
        </w:rPr>
        <w:t>" of 20</w:t>
      </w:r>
      <w:r w:rsidR="0058449B">
        <w:rPr>
          <w:rFonts w:ascii="GHEA Grapalat" w:hAnsi="GHEA Grapalat"/>
          <w:i w:val="0"/>
          <w:sz w:val="24"/>
          <w:szCs w:val="24"/>
        </w:rPr>
        <w:t>20</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a3"/>
        <w:spacing w:after="160"/>
        <w:jc w:val="center"/>
        <w:rPr>
          <w:rFonts w:ascii="GHEA Grapalat" w:hAnsi="GHEA Grapalat"/>
          <w:i w:val="0"/>
          <w:sz w:val="24"/>
          <w:szCs w:val="24"/>
        </w:rPr>
      </w:pPr>
    </w:p>
    <w:p w:rsidR="00D94602" w:rsidRPr="00013771" w:rsidRDefault="00D94602" w:rsidP="00D94602">
      <w:pPr>
        <w:pStyle w:val="a3"/>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quotation </w:t>
      </w:r>
      <w:r w:rsidR="00013771">
        <w:rPr>
          <w:rFonts w:ascii="GHEA Grapalat" w:hAnsi="GHEA Grapalat"/>
          <w:i w:val="0"/>
          <w:sz w:val="24"/>
          <w:szCs w:val="24"/>
        </w:rPr>
        <w:t xml:space="preserve"> </w:t>
      </w:r>
      <w:r w:rsidR="0058449B">
        <w:rPr>
          <w:rFonts w:ascii="GHEA Grapalat" w:hAnsi="GHEA Grapalat"/>
          <w:i w:val="0"/>
          <w:sz w:val="24"/>
          <w:szCs w:val="24"/>
          <w:lang w:val="en-US"/>
        </w:rPr>
        <w:t>AMAH</w:t>
      </w:r>
      <w:r w:rsidR="0058449B" w:rsidRPr="00BF4BAF">
        <w:rPr>
          <w:rFonts w:ascii="GHEA Grapalat" w:hAnsi="GHEA Grapalat"/>
          <w:i w:val="0"/>
          <w:sz w:val="24"/>
          <w:szCs w:val="24"/>
        </w:rPr>
        <w:t>-</w:t>
      </w:r>
      <w:r w:rsidR="0058449B" w:rsidRPr="00AA5BD2">
        <w:rPr>
          <w:rFonts w:ascii="GHEA Grapalat" w:hAnsi="GHEA Grapalat"/>
          <w:i w:val="0"/>
          <w:sz w:val="24"/>
          <w:szCs w:val="24"/>
        </w:rPr>
        <w:t xml:space="preserve"> GHAPDzB</w:t>
      </w:r>
      <w:r w:rsidR="0058449B" w:rsidRPr="00AC14C9">
        <w:rPr>
          <w:rFonts w:ascii="GHEA Grapalat" w:hAnsi="GHEA Grapalat"/>
          <w:i w:val="0"/>
          <w:sz w:val="24"/>
          <w:szCs w:val="24"/>
        </w:rPr>
        <w:t>-</w:t>
      </w:r>
      <w:r w:rsidR="0058449B" w:rsidRPr="00BF4BAF">
        <w:rPr>
          <w:rFonts w:ascii="GHEA Grapalat" w:hAnsi="GHEA Grapalat"/>
          <w:i w:val="0"/>
          <w:sz w:val="24"/>
          <w:szCs w:val="24"/>
        </w:rPr>
        <w:t>20/02</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13771" w:rsidRPr="00013771">
              <w:rPr>
                <w:rFonts w:ascii="Sylfaen" w:hAnsi="Sylfaen"/>
                <w:i w:val="0"/>
                <w:sz w:val="28"/>
                <w:szCs w:val="28"/>
              </w:rPr>
              <w:t>Arshaluys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located in  20  Street, Arshaluys community, Republic of Armenia,</w:t>
            </w:r>
          </w:p>
        </w:tc>
      </w:tr>
      <w:tr w:rsidR="00D94602" w:rsidTr="00BE124E">
        <w:tc>
          <w:tcPr>
            <w:tcW w:w="2660" w:type="dxa"/>
          </w:tcPr>
          <w:p w:rsidR="00D94602" w:rsidRDefault="00D94602" w:rsidP="00BE124E">
            <w:pPr>
              <w:pStyle w:val="a3"/>
              <w:spacing w:after="160"/>
              <w:ind w:firstLine="0"/>
              <w:rPr>
                <w:rFonts w:ascii="GHEA Grapalat" w:hAnsi="GHEA Grapalat"/>
                <w:i w:val="0"/>
                <w:sz w:val="24"/>
                <w:szCs w:val="24"/>
              </w:rPr>
            </w:pPr>
          </w:p>
        </w:tc>
        <w:tc>
          <w:tcPr>
            <w:tcW w:w="1843" w:type="dxa"/>
          </w:tcPr>
          <w:p w:rsidR="00D94602" w:rsidRDefault="00D94602" w:rsidP="00013771">
            <w:pPr>
              <w:pStyle w:val="a3"/>
              <w:spacing w:line="240" w:lineRule="auto"/>
              <w:ind w:firstLine="0"/>
              <w:rPr>
                <w:rFonts w:ascii="GHEA Grapalat" w:hAnsi="GHEA Grapalat"/>
                <w:i w:val="0"/>
                <w:sz w:val="24"/>
                <w:szCs w:val="24"/>
              </w:rPr>
            </w:pPr>
          </w:p>
        </w:tc>
        <w:tc>
          <w:tcPr>
            <w:tcW w:w="3260" w:type="dxa"/>
          </w:tcPr>
          <w:p w:rsidR="00D94602" w:rsidRDefault="00D94602" w:rsidP="00BE124E">
            <w:pPr>
              <w:pStyle w:val="a3"/>
              <w:spacing w:line="240" w:lineRule="auto"/>
              <w:ind w:firstLine="0"/>
              <w:rPr>
                <w:rFonts w:ascii="GHEA Grapalat" w:hAnsi="GHEA Grapalat"/>
                <w:i w:val="0"/>
                <w:sz w:val="24"/>
                <w:szCs w:val="24"/>
              </w:rPr>
            </w:pPr>
          </w:p>
        </w:tc>
        <w:tc>
          <w:tcPr>
            <w:tcW w:w="1523" w:type="dxa"/>
          </w:tcPr>
          <w:p w:rsidR="00D94602" w:rsidRDefault="00D94602" w:rsidP="00BE124E">
            <w:pPr>
              <w:pStyle w:val="a3"/>
              <w:spacing w:line="240" w:lineRule="auto"/>
              <w:ind w:firstLine="0"/>
              <w:jc w:val="center"/>
              <w:rPr>
                <w:rFonts w:ascii="GHEA Grapalat" w:hAnsi="GHEA Grapalat"/>
                <w:i w:val="0"/>
                <w:sz w:val="24"/>
                <w:szCs w:val="24"/>
              </w:rPr>
            </w:pPr>
          </w:p>
        </w:tc>
      </w:tr>
    </w:tbl>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D94602" w:rsidRPr="003D33A8" w:rsidRDefault="00D94602" w:rsidP="002F1327">
      <w:pPr>
        <w:pStyle w:val="a3"/>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 xml:space="preserve">on compressed natural gas (hereinafter </w:t>
      </w:r>
      <w:r w:rsidR="002F1327" w:rsidRPr="002F1327">
        <w:rPr>
          <w:rFonts w:ascii="Times New Roman" w:hAnsi="Times New Roman"/>
          <w:i w:val="0"/>
          <w:sz w:val="28"/>
          <w:szCs w:val="28"/>
        </w:rPr>
        <w:lastRenderedPageBreak/>
        <w:t>contract)</w:t>
      </w:r>
      <w:r w:rsidR="002F1327" w:rsidRPr="003E4F4E">
        <w:rPr>
          <w:rFonts w:ascii="Times New Roman" w:hAnsi="Times New Roman"/>
          <w:sz w:val="22"/>
          <w:szCs w:val="22"/>
        </w:rPr>
        <w:t>.</w:t>
      </w: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341B64">
        <w:rPr>
          <w:rFonts w:ascii="GHEA Grapalat" w:hAnsi="GHEA Grapalat"/>
          <w:i w:val="0"/>
          <w:sz w:val="24"/>
          <w:szCs w:val="24"/>
        </w:rPr>
        <w:t>2</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9E4FF1" w:rsidRPr="009E4FF1">
        <w:rPr>
          <w:rFonts w:ascii="Sylfaen" w:hAnsi="Sylfaen"/>
          <w:i w:val="0"/>
          <w:sz w:val="24"/>
          <w:szCs w:val="24"/>
        </w:rPr>
        <w:t>Armavir  Marz, Arshaluys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Armavir  Marz, Arshaluys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291235">
        <w:rPr>
          <w:rFonts w:ascii="GHEA Grapalat" w:hAnsi="GHEA Grapalat"/>
          <w:i w:val="0"/>
          <w:sz w:val="24"/>
          <w:szCs w:val="24"/>
        </w:rPr>
        <w:t>30</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58449B">
        <w:rPr>
          <w:rFonts w:ascii="GHEA Grapalat" w:hAnsi="GHEA Grapalat"/>
          <w:sz w:val="24"/>
          <w:szCs w:val="24"/>
        </w:rPr>
        <w:t>0</w:t>
      </w:r>
      <w:r w:rsidR="00287B3A">
        <w:rPr>
          <w:rFonts w:ascii="GHEA Grapalat" w:hAnsi="GHEA Grapalat"/>
          <w:sz w:val="24"/>
          <w:szCs w:val="24"/>
        </w:rPr>
        <w:t>3</w:t>
      </w:r>
      <w:r w:rsidRPr="003D33A8">
        <w:rPr>
          <w:rFonts w:ascii="GHEA Grapalat" w:hAnsi="GHEA Grapalat"/>
          <w:i w:val="0"/>
          <w:sz w:val="24"/>
          <w:szCs w:val="24"/>
        </w:rPr>
        <w:t>" "</w:t>
      </w:r>
      <w:r w:rsidR="009E4FF1">
        <w:rPr>
          <w:rFonts w:ascii="GHEA Grapalat" w:hAnsi="GHEA Grapalat"/>
          <w:i w:val="0"/>
          <w:sz w:val="24"/>
          <w:szCs w:val="24"/>
        </w:rPr>
        <w:t>20</w:t>
      </w:r>
      <w:r w:rsidR="0058449B">
        <w:rPr>
          <w:rFonts w:ascii="GHEA Grapalat" w:hAnsi="GHEA Grapalat"/>
          <w:i w:val="0"/>
          <w:sz w:val="24"/>
          <w:szCs w:val="24"/>
        </w:rPr>
        <w:t>20</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306A8">
        <w:rPr>
          <w:rFonts w:ascii="GHEA Grapalat" w:hAnsi="GHEA Grapalat"/>
          <w:i w:val="0"/>
          <w:sz w:val="24"/>
          <w:szCs w:val="24"/>
          <w:u w:val="single"/>
        </w:rPr>
        <w:t xml:space="preserve">Shoghik Poghosyan </w:t>
      </w:r>
      <w:r w:rsidRPr="003D33A8">
        <w:rPr>
          <w:rFonts w:ascii="GHEA Grapalat" w:hAnsi="GHEA Grapalat"/>
          <w:i w:val="0"/>
          <w:sz w:val="24"/>
          <w:szCs w:val="24"/>
        </w:rPr>
        <w:t xml:space="preserve"> Secretary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r w:rsidRPr="003D33A8">
        <w:rPr>
          <w:rFonts w:ascii="GHEA Grapalat" w:hAnsi="GHEA Grapalat"/>
          <w:i w:val="0"/>
          <w:sz w:val="24"/>
          <w:szCs w:val="24"/>
        </w:rPr>
        <w:t>Contracting authority</w:t>
      </w:r>
      <w:r w:rsidR="00B306A8">
        <w:rPr>
          <w:rFonts w:ascii="GHEA Grapalat" w:hAnsi="GHEA Grapalat"/>
          <w:i w:val="0"/>
          <w:sz w:val="24"/>
          <w:szCs w:val="24"/>
        </w:rPr>
        <w:t>.</w:t>
      </w:r>
      <w:r w:rsidR="00B306A8" w:rsidRPr="00B306A8">
        <w:rPr>
          <w:rFonts w:ascii="Sylfaen" w:hAnsi="Sylfaen"/>
          <w:sz w:val="18"/>
        </w:rPr>
        <w:t xml:space="preserve"> </w:t>
      </w:r>
      <w:r w:rsidR="00B306A8">
        <w:rPr>
          <w:rFonts w:ascii="Sylfaen" w:hAnsi="Sylfaen"/>
          <w:sz w:val="18"/>
        </w:rPr>
        <w:t xml:space="preserve"> </w:t>
      </w:r>
      <w:r w:rsidR="00B306A8" w:rsidRPr="00B306A8">
        <w:rPr>
          <w:rFonts w:ascii="Sylfaen" w:hAnsi="Sylfaen"/>
          <w:i w:val="0"/>
          <w:sz w:val="22"/>
          <w:szCs w:val="22"/>
        </w:rPr>
        <w:t>Arshaluys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2D8" w:rsidRDefault="00AF32D8" w:rsidP="00D94602">
      <w:r>
        <w:separator/>
      </w:r>
    </w:p>
  </w:endnote>
  <w:endnote w:type="continuationSeparator" w:id="0">
    <w:p w:rsidR="00AF32D8" w:rsidRDefault="00AF32D8"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2D8" w:rsidRDefault="00AF32D8" w:rsidP="00D94602">
      <w:r>
        <w:separator/>
      </w:r>
    </w:p>
  </w:footnote>
  <w:footnote w:type="continuationSeparator" w:id="0">
    <w:p w:rsidR="00AF32D8" w:rsidRDefault="00AF32D8"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6C81"/>
    <w:rsid w:val="00013771"/>
    <w:rsid w:val="00035B5D"/>
    <w:rsid w:val="00150618"/>
    <w:rsid w:val="00274A2D"/>
    <w:rsid w:val="00287B3A"/>
    <w:rsid w:val="00291235"/>
    <w:rsid w:val="002C04BA"/>
    <w:rsid w:val="002F1327"/>
    <w:rsid w:val="00341B64"/>
    <w:rsid w:val="00430380"/>
    <w:rsid w:val="00433BCB"/>
    <w:rsid w:val="0058449B"/>
    <w:rsid w:val="005A5BE2"/>
    <w:rsid w:val="005B6C81"/>
    <w:rsid w:val="005F7A25"/>
    <w:rsid w:val="00793E09"/>
    <w:rsid w:val="0087732B"/>
    <w:rsid w:val="008A6A85"/>
    <w:rsid w:val="008B355A"/>
    <w:rsid w:val="009E4FF1"/>
    <w:rsid w:val="00A105B0"/>
    <w:rsid w:val="00AB2B13"/>
    <w:rsid w:val="00AD147F"/>
    <w:rsid w:val="00AF32D8"/>
    <w:rsid w:val="00B306A8"/>
    <w:rsid w:val="00BA1658"/>
    <w:rsid w:val="00C07FE0"/>
    <w:rsid w:val="00C12E41"/>
    <w:rsid w:val="00C41FF7"/>
    <w:rsid w:val="00D94602"/>
    <w:rsid w:val="00EF5298"/>
    <w:rsid w:val="00F20986"/>
    <w:rsid w:val="00F77930"/>
    <w:rsid w:val="00FE2D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https://mul2-armavir.gov.am/tasks/74388/oneclick/Fr20320122754012_Angleren.docx?token=fe3d3b35b573bf41eb776dd38e4ad4f6</cp:keywords>
  <dc:description/>
  <cp:lastModifiedBy>HAdmin</cp:lastModifiedBy>
  <cp:revision>17</cp:revision>
  <dcterms:created xsi:type="dcterms:W3CDTF">2018-01-15T07:48:00Z</dcterms:created>
  <dcterms:modified xsi:type="dcterms:W3CDTF">2020-03-23T05:28:00Z</dcterms:modified>
</cp:coreProperties>
</file>